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0AD2" w14:textId="77777777" w:rsidR="009A37AB" w:rsidRPr="007D3A50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Tarbijakaitse jaTehnilise Järelvalve Amet</w:t>
      </w:r>
    </w:p>
    <w:p w14:paraId="4A66ECB6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r w:rsidRPr="00716259">
        <w:rPr>
          <w:rFonts w:ascii="Arial" w:hAnsi="Arial" w:cs="Arial"/>
          <w:color w:val="0070C0"/>
          <w:sz w:val="22"/>
        </w:rPr>
        <w:t>info@ttja.ee</w:t>
      </w:r>
    </w:p>
    <w:p w14:paraId="6993D476" w14:textId="77777777" w:rsidR="009A37AB" w:rsidRPr="007D3A50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Transpordiamet</w:t>
      </w:r>
    </w:p>
    <w:p w14:paraId="674AA49B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r w:rsidRPr="00716259">
        <w:rPr>
          <w:rFonts w:ascii="Arial" w:hAnsi="Arial" w:cs="Arial"/>
          <w:color w:val="0070C0"/>
          <w:sz w:val="22"/>
        </w:rPr>
        <w:t>info@transpordiamet.ee</w:t>
      </w:r>
    </w:p>
    <w:p w14:paraId="3599C42C" w14:textId="77777777" w:rsidR="009A37AB" w:rsidRPr="007D3A50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Politsei ja Piirivalveamet</w:t>
      </w:r>
    </w:p>
    <w:p w14:paraId="67079B1B" w14:textId="55D08CB5" w:rsidR="009A37AB" w:rsidRPr="00716259" w:rsidRDefault="009071D2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hyperlink r:id="rId9" w:history="1">
        <w:r w:rsidRPr="00716259">
          <w:rPr>
            <w:rStyle w:val="Hyperlink"/>
            <w:rFonts w:ascii="Arial" w:hAnsi="Arial" w:cs="Arial"/>
            <w:color w:val="0070C0"/>
            <w:sz w:val="22"/>
          </w:rPr>
          <w:t>ppa@politsei.ee</w:t>
        </w:r>
      </w:hyperlink>
    </w:p>
    <w:p w14:paraId="096CEA15" w14:textId="74148686" w:rsidR="009071D2" w:rsidRPr="007D3A50" w:rsidRDefault="00D21F32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Riigimetsa</w:t>
      </w:r>
      <w:r w:rsidR="00762AFE" w:rsidRPr="007D3A50">
        <w:rPr>
          <w:rFonts w:ascii="Arial" w:hAnsi="Arial" w:cs="Arial"/>
          <w:color w:val="auto"/>
          <w:sz w:val="22"/>
        </w:rPr>
        <w:t xml:space="preserve"> Majandamise Keskus</w:t>
      </w:r>
    </w:p>
    <w:p w14:paraId="2205A2FE" w14:textId="3BAD3A9E" w:rsidR="00762AFE" w:rsidRPr="00716259" w:rsidRDefault="003734D0" w:rsidP="009A37AB">
      <w:pPr>
        <w:spacing w:after="0" w:line="240" w:lineRule="auto"/>
        <w:rPr>
          <w:rFonts w:ascii="Arial" w:hAnsi="Arial" w:cs="Arial"/>
          <w:color w:val="0070C0"/>
          <w:sz w:val="22"/>
          <w:lang w:val="en-GB"/>
        </w:rPr>
      </w:pPr>
      <w:r w:rsidRPr="00716259">
        <w:rPr>
          <w:rFonts w:ascii="Arial" w:hAnsi="Arial" w:cs="Arial"/>
          <w:color w:val="0070C0"/>
          <w:sz w:val="22"/>
        </w:rPr>
        <w:t>r</w:t>
      </w:r>
      <w:r w:rsidR="00762AFE" w:rsidRPr="00716259">
        <w:rPr>
          <w:rFonts w:ascii="Arial" w:hAnsi="Arial" w:cs="Arial"/>
          <w:color w:val="0070C0"/>
          <w:sz w:val="22"/>
        </w:rPr>
        <w:t>mk</w:t>
      </w:r>
      <w:r w:rsidRPr="00716259">
        <w:rPr>
          <w:rFonts w:ascii="Arial" w:hAnsi="Arial" w:cs="Arial"/>
          <w:color w:val="0070C0"/>
          <w:sz w:val="22"/>
        </w:rPr>
        <w:t>@</w:t>
      </w:r>
      <w:r w:rsidRPr="00716259">
        <w:rPr>
          <w:rFonts w:ascii="Arial" w:hAnsi="Arial" w:cs="Arial"/>
          <w:color w:val="0070C0"/>
          <w:sz w:val="22"/>
          <w:lang w:val="en-GB"/>
        </w:rPr>
        <w:t>rmk.ee</w:t>
      </w:r>
    </w:p>
    <w:p w14:paraId="29D653D2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  <w:r w:rsidRPr="007D3A50">
        <w:rPr>
          <w:rFonts w:ascii="Arial" w:hAnsi="Arial" w:cs="Arial"/>
          <w:color w:val="auto"/>
          <w:sz w:val="22"/>
        </w:rPr>
        <w:t>Kohtla-Järve Linnavalitsus</w:t>
      </w:r>
      <w:r w:rsidRPr="00716259">
        <w:rPr>
          <w:rFonts w:ascii="Arial" w:hAnsi="Arial" w:cs="Arial"/>
          <w:sz w:val="22"/>
        </w:rPr>
        <w:tab/>
      </w:r>
    </w:p>
    <w:p w14:paraId="1E5A602E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r w:rsidRPr="00716259">
        <w:rPr>
          <w:rFonts w:ascii="Arial" w:hAnsi="Arial" w:cs="Arial"/>
          <w:color w:val="0070C0"/>
          <w:sz w:val="22"/>
        </w:rPr>
        <w:t>linnavalitsus@kjlv.ee</w:t>
      </w:r>
      <w:r w:rsidRPr="00716259">
        <w:rPr>
          <w:rFonts w:ascii="Arial" w:hAnsi="Arial" w:cs="Arial"/>
          <w:color w:val="0070C0"/>
          <w:sz w:val="22"/>
        </w:rPr>
        <w:tab/>
      </w:r>
      <w:r w:rsidRPr="00716259">
        <w:rPr>
          <w:rFonts w:ascii="Arial" w:hAnsi="Arial" w:cs="Arial"/>
          <w:color w:val="0070C0"/>
          <w:sz w:val="22"/>
        </w:rPr>
        <w:tab/>
      </w:r>
      <w:r w:rsidRPr="00716259">
        <w:rPr>
          <w:rFonts w:ascii="Arial" w:hAnsi="Arial" w:cs="Arial"/>
          <w:color w:val="0070C0"/>
          <w:sz w:val="22"/>
        </w:rPr>
        <w:tab/>
      </w:r>
      <w:r w:rsidRPr="00716259">
        <w:rPr>
          <w:rFonts w:ascii="Arial" w:hAnsi="Arial" w:cs="Arial"/>
          <w:color w:val="0070C0"/>
          <w:sz w:val="22"/>
        </w:rPr>
        <w:tab/>
      </w:r>
    </w:p>
    <w:p w14:paraId="0C2883BB" w14:textId="77777777" w:rsidR="009A37AB" w:rsidRPr="007D3A50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Jõhvi Vallavalitsus</w:t>
      </w:r>
    </w:p>
    <w:p w14:paraId="09524732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r w:rsidRPr="00716259">
        <w:rPr>
          <w:rFonts w:ascii="Arial" w:hAnsi="Arial" w:cs="Arial"/>
          <w:color w:val="0070C0"/>
          <w:sz w:val="22"/>
        </w:rPr>
        <w:t>johvi@johvi.ee</w:t>
      </w:r>
    </w:p>
    <w:p w14:paraId="34820DB9" w14:textId="77777777" w:rsidR="009A37AB" w:rsidRPr="007D3A50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Alutaguse Vallavalitsus</w:t>
      </w:r>
    </w:p>
    <w:p w14:paraId="7C5553C3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r w:rsidRPr="00716259">
        <w:rPr>
          <w:rFonts w:ascii="Arial" w:hAnsi="Arial" w:cs="Arial"/>
          <w:color w:val="0070C0"/>
          <w:sz w:val="22"/>
        </w:rPr>
        <w:t>info@alutagusevald.ee</w:t>
      </w:r>
    </w:p>
    <w:p w14:paraId="707B4CB5" w14:textId="2AA8B631" w:rsidR="009A37AB" w:rsidRPr="007D3A50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D3A50">
        <w:rPr>
          <w:rFonts w:ascii="Arial" w:hAnsi="Arial" w:cs="Arial"/>
          <w:color w:val="auto"/>
          <w:sz w:val="22"/>
        </w:rPr>
        <w:t>Vaivara Vallavalitsus</w:t>
      </w:r>
      <w:r w:rsidRPr="00716259">
        <w:rPr>
          <w:rFonts w:ascii="Arial" w:hAnsi="Arial" w:cs="Arial"/>
          <w:sz w:val="22"/>
        </w:rPr>
        <w:tab/>
      </w:r>
      <w:r w:rsidRPr="00716259">
        <w:rPr>
          <w:rFonts w:ascii="Arial" w:hAnsi="Arial" w:cs="Arial"/>
          <w:sz w:val="22"/>
        </w:rPr>
        <w:tab/>
      </w:r>
      <w:r w:rsidRPr="00716259">
        <w:rPr>
          <w:rFonts w:ascii="Arial" w:hAnsi="Arial" w:cs="Arial"/>
          <w:sz w:val="22"/>
        </w:rPr>
        <w:tab/>
      </w:r>
      <w:r w:rsidRPr="00716259">
        <w:rPr>
          <w:rFonts w:ascii="Arial" w:hAnsi="Arial" w:cs="Arial"/>
          <w:sz w:val="22"/>
        </w:rPr>
        <w:tab/>
      </w:r>
      <w:r w:rsidRPr="00716259">
        <w:rPr>
          <w:rFonts w:ascii="Arial" w:hAnsi="Arial" w:cs="Arial"/>
          <w:sz w:val="22"/>
        </w:rPr>
        <w:tab/>
      </w:r>
      <w:r w:rsidRPr="00716259">
        <w:rPr>
          <w:rFonts w:ascii="Arial" w:hAnsi="Arial" w:cs="Arial"/>
          <w:sz w:val="22"/>
        </w:rPr>
        <w:tab/>
        <w:t xml:space="preserve">             </w:t>
      </w:r>
      <w:r w:rsidR="0045056A" w:rsidRPr="007D3A50">
        <w:rPr>
          <w:rFonts w:ascii="Arial" w:hAnsi="Arial" w:cs="Arial"/>
          <w:color w:val="auto"/>
          <w:sz w:val="22"/>
        </w:rPr>
        <w:t>07</w:t>
      </w:r>
      <w:r w:rsidRPr="007D3A50">
        <w:rPr>
          <w:rFonts w:ascii="Arial" w:hAnsi="Arial" w:cs="Arial"/>
          <w:color w:val="auto"/>
          <w:sz w:val="22"/>
        </w:rPr>
        <w:t xml:space="preserve">.05.2025 nr </w:t>
      </w:r>
      <w:r w:rsidR="00C824CC" w:rsidRPr="00C824CC">
        <w:rPr>
          <w:rFonts w:ascii="Arial" w:hAnsi="Arial" w:cs="Arial"/>
          <w:color w:val="auto"/>
          <w:sz w:val="22"/>
        </w:rPr>
        <w:t>NJ-TOO-2/377</w:t>
      </w:r>
    </w:p>
    <w:p w14:paraId="453AB91C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r w:rsidRPr="00716259">
        <w:rPr>
          <w:rFonts w:ascii="Arial" w:hAnsi="Arial" w:cs="Arial"/>
          <w:color w:val="0070C0"/>
          <w:sz w:val="22"/>
        </w:rPr>
        <w:t>vaivara@vaivara.ee</w:t>
      </w:r>
    </w:p>
    <w:p w14:paraId="78DC3CA9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0070C0"/>
          <w:sz w:val="22"/>
          <w:lang w:val="en-GB"/>
        </w:rPr>
      </w:pPr>
      <w:r w:rsidRPr="00716259">
        <w:rPr>
          <w:rFonts w:ascii="Arial" w:hAnsi="Arial" w:cs="Arial"/>
          <w:color w:val="0070C0"/>
          <w:sz w:val="22"/>
        </w:rPr>
        <w:tab/>
      </w:r>
      <w:r w:rsidRPr="00716259">
        <w:rPr>
          <w:rFonts w:ascii="Arial" w:hAnsi="Arial" w:cs="Arial"/>
          <w:color w:val="0070C0"/>
          <w:sz w:val="22"/>
        </w:rPr>
        <w:tab/>
      </w:r>
      <w:r w:rsidRPr="00716259">
        <w:rPr>
          <w:rFonts w:ascii="Arial" w:hAnsi="Arial" w:cs="Arial"/>
          <w:color w:val="0070C0"/>
          <w:sz w:val="22"/>
        </w:rPr>
        <w:tab/>
      </w:r>
    </w:p>
    <w:p w14:paraId="34102943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3F73ACE6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53BCCBE5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0CE6EFF4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716259">
        <w:rPr>
          <w:rFonts w:ascii="Arial" w:hAnsi="Arial" w:cs="Arial"/>
          <w:b/>
          <w:bCs/>
          <w:color w:val="auto"/>
          <w:sz w:val="22"/>
        </w:rPr>
        <w:t>Enefit Industry AS raudtee ülesõidukohtade komisjoniline ülevaatus 2025.a.</w:t>
      </w:r>
    </w:p>
    <w:p w14:paraId="12901C5D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3D9CE285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>Enefit Industry AS edastab info raudtee ülesõidukohtade komisjonilise ülevaatuse  läbiviimise kohta:</w:t>
      </w:r>
    </w:p>
    <w:p w14:paraId="46AACDC6" w14:textId="0074BB22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 xml:space="preserve">1. Ülevaatuse toimub </w:t>
      </w:r>
      <w:r w:rsidR="009D60EC" w:rsidRPr="00716259">
        <w:rPr>
          <w:rFonts w:ascii="Arial" w:hAnsi="Arial" w:cs="Arial"/>
          <w:color w:val="auto"/>
          <w:sz w:val="22"/>
        </w:rPr>
        <w:t>04</w:t>
      </w:r>
      <w:r w:rsidRPr="00716259">
        <w:rPr>
          <w:rFonts w:ascii="Arial" w:hAnsi="Arial" w:cs="Arial"/>
          <w:color w:val="auto"/>
          <w:sz w:val="22"/>
        </w:rPr>
        <w:t>.0</w:t>
      </w:r>
      <w:r w:rsidR="00C1441D" w:rsidRPr="00716259">
        <w:rPr>
          <w:rFonts w:ascii="Arial" w:hAnsi="Arial" w:cs="Arial"/>
          <w:color w:val="auto"/>
          <w:sz w:val="22"/>
        </w:rPr>
        <w:t>6</w:t>
      </w:r>
      <w:r w:rsidRPr="00716259">
        <w:rPr>
          <w:rFonts w:ascii="Arial" w:hAnsi="Arial" w:cs="Arial"/>
          <w:color w:val="auto"/>
          <w:sz w:val="22"/>
        </w:rPr>
        <w:t>.202</w:t>
      </w:r>
      <w:r w:rsidR="000244FA" w:rsidRPr="00716259">
        <w:rPr>
          <w:rFonts w:ascii="Arial" w:hAnsi="Arial" w:cs="Arial"/>
          <w:color w:val="auto"/>
          <w:sz w:val="22"/>
        </w:rPr>
        <w:t>5</w:t>
      </w:r>
      <w:r w:rsidRPr="00716259">
        <w:rPr>
          <w:rFonts w:ascii="Arial" w:hAnsi="Arial" w:cs="Arial"/>
          <w:color w:val="auto"/>
          <w:sz w:val="22"/>
        </w:rPr>
        <w:t>.a. algusega kell 11:00.</w:t>
      </w:r>
    </w:p>
    <w:p w14:paraId="21A50D62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 xml:space="preserve">2. Kogunemine Enefit Industry AS Ahtme jaamas, Hobuseraua 19, 31027 Kohtla-Järve. </w:t>
      </w:r>
    </w:p>
    <w:p w14:paraId="5167DBFE" w14:textId="416042AC" w:rsidR="00C84EE3" w:rsidRPr="00716259" w:rsidRDefault="00EB5536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>Palun</w:t>
      </w:r>
      <w:r w:rsidR="00303731" w:rsidRPr="00716259">
        <w:rPr>
          <w:rFonts w:ascii="Arial" w:hAnsi="Arial" w:cs="Arial"/>
          <w:color w:val="auto"/>
          <w:sz w:val="22"/>
        </w:rPr>
        <w:t xml:space="preserve"> kinnitada </w:t>
      </w:r>
      <w:r w:rsidR="0032626D">
        <w:rPr>
          <w:rFonts w:ascii="Arial" w:hAnsi="Arial" w:cs="Arial"/>
          <w:color w:val="auto"/>
          <w:sz w:val="22"/>
        </w:rPr>
        <w:t>t</w:t>
      </w:r>
      <w:r w:rsidR="00303731" w:rsidRPr="00716259">
        <w:rPr>
          <w:rFonts w:ascii="Arial" w:hAnsi="Arial" w:cs="Arial"/>
          <w:color w:val="auto"/>
          <w:sz w:val="22"/>
        </w:rPr>
        <w:t>e</w:t>
      </w:r>
      <w:r w:rsidR="00A02B9D" w:rsidRPr="00716259">
        <w:rPr>
          <w:rFonts w:ascii="Arial" w:hAnsi="Arial" w:cs="Arial"/>
          <w:color w:val="auto"/>
          <w:sz w:val="22"/>
        </w:rPr>
        <w:t>ie asutuse esindaja osalemist</w:t>
      </w:r>
      <w:r w:rsidR="00C1441D" w:rsidRPr="00716259">
        <w:rPr>
          <w:rFonts w:ascii="Arial" w:hAnsi="Arial" w:cs="Arial"/>
          <w:color w:val="auto"/>
          <w:sz w:val="22"/>
        </w:rPr>
        <w:t xml:space="preserve"> </w:t>
      </w:r>
      <w:r w:rsidR="002A5FA5" w:rsidRPr="00716259">
        <w:rPr>
          <w:rFonts w:ascii="Arial" w:hAnsi="Arial" w:cs="Arial"/>
          <w:color w:val="auto"/>
          <w:sz w:val="22"/>
        </w:rPr>
        <w:t xml:space="preserve">aadressile </w:t>
      </w:r>
      <w:hyperlink r:id="rId10" w:history="1">
        <w:r w:rsidR="005E6C88" w:rsidRPr="00716259">
          <w:rPr>
            <w:rStyle w:val="Hyperlink"/>
            <w:rFonts w:ascii="Arial" w:hAnsi="Arial" w:cs="Arial"/>
            <w:sz w:val="22"/>
          </w:rPr>
          <w:t>Irina.Grintsevich@enefit.ee</w:t>
        </w:r>
      </w:hyperlink>
      <w:r w:rsidR="00A02B9D" w:rsidRPr="00716259">
        <w:rPr>
          <w:rFonts w:ascii="Arial" w:hAnsi="Arial" w:cs="Arial"/>
          <w:color w:val="auto"/>
          <w:sz w:val="22"/>
        </w:rPr>
        <w:t>.</w:t>
      </w:r>
    </w:p>
    <w:p w14:paraId="53FF2405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7E15AF3A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20F034FD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3A2D9D8F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sz w:val="22"/>
        </w:rPr>
      </w:pPr>
    </w:p>
    <w:p w14:paraId="03025404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>Lugupidamisega</w:t>
      </w:r>
    </w:p>
    <w:p w14:paraId="0B5DC17F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26D4E6C7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>(allkirjastatud digitaalselt)</w:t>
      </w:r>
    </w:p>
    <w:p w14:paraId="50A62F42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126FD2CE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>Viktoria Valdas</w:t>
      </w:r>
    </w:p>
    <w:p w14:paraId="66F6E022" w14:textId="43A70BB0" w:rsidR="009A37AB" w:rsidRPr="00716259" w:rsidRDefault="007D3A50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t</w:t>
      </w:r>
      <w:r w:rsidR="009A37AB" w:rsidRPr="00716259">
        <w:rPr>
          <w:rFonts w:ascii="Arial" w:hAnsi="Arial" w:cs="Arial"/>
          <w:color w:val="auto"/>
          <w:sz w:val="22"/>
        </w:rPr>
        <w:t>ranspordi ja laadimise juht</w:t>
      </w:r>
    </w:p>
    <w:p w14:paraId="28015424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5605B01C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33420381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068D43D5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746FFF4B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07A1D3F0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664C630B" w14:textId="77777777" w:rsidR="009A37AB" w:rsidRPr="00716259" w:rsidRDefault="009A37AB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716259">
        <w:rPr>
          <w:rFonts w:ascii="Arial" w:hAnsi="Arial" w:cs="Arial"/>
          <w:color w:val="auto"/>
          <w:sz w:val="22"/>
        </w:rPr>
        <w:t>Irina Grintsevich</w:t>
      </w:r>
    </w:p>
    <w:p w14:paraId="1B809A6E" w14:textId="11881E5C" w:rsidR="009A37AB" w:rsidRPr="00716259" w:rsidRDefault="00BE08B7" w:rsidP="009A37AB">
      <w:pPr>
        <w:spacing w:after="0" w:line="240" w:lineRule="auto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raudtee infrastruktuur, </w:t>
      </w:r>
      <w:r w:rsidR="007D3A50">
        <w:rPr>
          <w:rFonts w:ascii="Arial" w:hAnsi="Arial" w:cs="Arial"/>
          <w:color w:val="auto"/>
          <w:sz w:val="22"/>
        </w:rPr>
        <w:t>j</w:t>
      </w:r>
      <w:r w:rsidR="009A37AB" w:rsidRPr="00716259">
        <w:rPr>
          <w:rFonts w:ascii="Arial" w:hAnsi="Arial" w:cs="Arial"/>
          <w:color w:val="auto"/>
          <w:sz w:val="22"/>
        </w:rPr>
        <w:t>aoskonna juhataja</w:t>
      </w:r>
    </w:p>
    <w:p w14:paraId="36A9A1EA" w14:textId="447A33B1" w:rsidR="004E32DD" w:rsidRPr="007D3A50" w:rsidRDefault="007D3A50" w:rsidP="009A37AB">
      <w:pPr>
        <w:spacing w:after="0" w:line="240" w:lineRule="auto"/>
        <w:rPr>
          <w:rFonts w:ascii="Arial" w:hAnsi="Arial" w:cs="Arial"/>
          <w:color w:val="0070C0"/>
          <w:sz w:val="22"/>
        </w:rPr>
      </w:pPr>
      <w:hyperlink r:id="rId11" w:history="1">
        <w:r w:rsidRPr="008126CB">
          <w:rPr>
            <w:rStyle w:val="Hyperlink"/>
            <w:rFonts w:ascii="Arial" w:hAnsi="Arial" w:cs="Arial"/>
            <w:sz w:val="22"/>
          </w:rPr>
          <w:t>Irina.Grinsevics@enefit.ee</w:t>
        </w:r>
      </w:hyperlink>
      <w:r>
        <w:rPr>
          <w:rFonts w:ascii="Arial" w:hAnsi="Arial" w:cs="Arial"/>
          <w:color w:val="0070C0"/>
          <w:sz w:val="22"/>
        </w:rPr>
        <w:t xml:space="preserve">  </w:t>
      </w:r>
      <w:r w:rsidR="009A37AB" w:rsidRPr="00716259">
        <w:rPr>
          <w:rFonts w:ascii="Arial" w:hAnsi="Arial" w:cs="Arial"/>
          <w:color w:val="auto"/>
          <w:sz w:val="22"/>
        </w:rPr>
        <w:t>+372 530 44449</w:t>
      </w:r>
    </w:p>
    <w:sectPr w:rsidR="004E32DD" w:rsidRPr="007D3A50" w:rsidSect="00340D62">
      <w:footerReference w:type="default" r:id="rId12"/>
      <w:headerReference w:type="first" r:id="rId13"/>
      <w:footerReference w:type="first" r:id="rId14"/>
      <w:pgSz w:w="11906" w:h="16838"/>
      <w:pgMar w:top="1950" w:right="851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304E" w14:textId="77777777" w:rsidR="00C329CE" w:rsidRDefault="00C329CE" w:rsidP="00984DF6">
      <w:pPr>
        <w:spacing w:after="0" w:line="240" w:lineRule="auto"/>
      </w:pPr>
      <w:r>
        <w:separator/>
      </w:r>
    </w:p>
  </w:endnote>
  <w:endnote w:type="continuationSeparator" w:id="0">
    <w:p w14:paraId="5D06FE78" w14:textId="77777777" w:rsidR="00C329CE" w:rsidRDefault="00C329CE" w:rsidP="00984DF6">
      <w:pPr>
        <w:spacing w:after="0" w:line="240" w:lineRule="auto"/>
      </w:pPr>
      <w:r>
        <w:continuationSeparator/>
      </w:r>
    </w:p>
  </w:endnote>
  <w:endnote w:type="continuationNotice" w:id="1">
    <w:p w14:paraId="428459DF" w14:textId="77777777" w:rsidR="00C329CE" w:rsidRDefault="00C32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3347457"/>
      <w:docPartObj>
        <w:docPartGallery w:val="Page Numbers (Bottom of Page)"/>
        <w:docPartUnique/>
      </w:docPartObj>
    </w:sdtPr>
    <w:sdtEndPr>
      <w:rPr>
        <w:noProof/>
        <w:color w:val="2B2E36" w:themeColor="text1"/>
        <w:sz w:val="16"/>
        <w:szCs w:val="16"/>
      </w:rPr>
    </w:sdtEndPr>
    <w:sdtContent>
      <w:p w14:paraId="4AC67010" w14:textId="0F801CEB" w:rsidR="005C606C" w:rsidRPr="00B35BE2" w:rsidRDefault="005C606C">
        <w:pPr>
          <w:pStyle w:val="Footer"/>
          <w:jc w:val="center"/>
          <w:rPr>
            <w:color w:val="2B2E36" w:themeColor="text1"/>
            <w:sz w:val="16"/>
            <w:szCs w:val="16"/>
          </w:rPr>
        </w:pPr>
        <w:r w:rsidRPr="00B35BE2">
          <w:rPr>
            <w:color w:val="2B2E36" w:themeColor="text1"/>
            <w:sz w:val="16"/>
            <w:szCs w:val="16"/>
          </w:rPr>
          <w:fldChar w:fldCharType="begin"/>
        </w:r>
        <w:r w:rsidRPr="00B35BE2">
          <w:rPr>
            <w:color w:val="2B2E36" w:themeColor="text1"/>
            <w:sz w:val="16"/>
            <w:szCs w:val="16"/>
          </w:rPr>
          <w:instrText xml:space="preserve"> PAGE   \* MERGEFORMAT </w:instrText>
        </w:r>
        <w:r w:rsidRPr="00B35BE2">
          <w:rPr>
            <w:color w:val="2B2E36" w:themeColor="text1"/>
            <w:sz w:val="16"/>
            <w:szCs w:val="16"/>
          </w:rPr>
          <w:fldChar w:fldCharType="separate"/>
        </w:r>
        <w:r w:rsidRPr="00B35BE2">
          <w:rPr>
            <w:noProof/>
            <w:color w:val="2B2E36" w:themeColor="text1"/>
            <w:sz w:val="16"/>
            <w:szCs w:val="16"/>
          </w:rPr>
          <w:t>2</w:t>
        </w:r>
        <w:r w:rsidRPr="00B35BE2">
          <w:rPr>
            <w:noProof/>
            <w:color w:val="2B2E36" w:themeColor="text1"/>
            <w:sz w:val="16"/>
            <w:szCs w:val="16"/>
          </w:rPr>
          <w:fldChar w:fldCharType="end"/>
        </w:r>
      </w:p>
    </w:sdtContent>
  </w:sdt>
  <w:p w14:paraId="163B08BE" w14:textId="77777777" w:rsidR="00E10E84" w:rsidRDefault="00E1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13B" w14:textId="61D76AB5" w:rsidR="005D1ED4" w:rsidRDefault="00F43A1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D9443D2" wp14:editId="7E9017F4">
              <wp:simplePos x="0" y="0"/>
              <wp:positionH relativeFrom="margin">
                <wp:posOffset>-5715</wp:posOffset>
              </wp:positionH>
              <wp:positionV relativeFrom="paragraph">
                <wp:posOffset>-321310</wp:posOffset>
              </wp:positionV>
              <wp:extent cx="6073140" cy="510540"/>
              <wp:effectExtent l="0" t="0" r="381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140" cy="510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78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253"/>
                            <w:gridCol w:w="2410"/>
                            <w:gridCol w:w="3118"/>
                          </w:tblGrid>
                          <w:tr w:rsidR="00A76A9F" w14:paraId="7F335CD4" w14:textId="0386C016" w:rsidTr="00F5136D">
                            <w:tc>
                              <w:tcPr>
                                <w:tcW w:w="425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75A3C3B" w14:textId="0525DAB8" w:rsidR="00A76A9F" w:rsidRPr="00767D25" w:rsidRDefault="00142DE1" w:rsidP="00776F03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>Enefit</w:t>
                                </w:r>
                                <w:r w:rsid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Industry</w:t>
                                </w:r>
                                <w:r w:rsidRP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AS</w:t>
                                </w:r>
                                <w:r w:rsidR="00A76A9F"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2579A0" w:rsidRPr="002579A0">
                                  <w:rPr>
                                    <w:color w:val="2B2E36" w:themeColor="text1"/>
                                  </w:rPr>
                                  <w:t>Auvere, Narva-Jõesuu, 40107 Ida-Virumaa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BC567FF" w14:textId="5F3370B3" w:rsidR="00A76A9F" w:rsidRPr="00767D25" w:rsidRDefault="00603DB0" w:rsidP="00C66001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EF7644">
                                  <w:rPr>
                                    <w:color w:val="2B2E36" w:themeColor="text1"/>
                                  </w:rPr>
                                  <w:t>Reg.</w:t>
                                </w:r>
                                <w:r w:rsidR="007C735F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kood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691FD0" w:rsidRPr="00691FD0">
                                  <w:rPr>
                                    <w:color w:val="2B2E36" w:themeColor="text1"/>
                                  </w:rPr>
                                  <w:t>10579981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>Tel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efon:</w:t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 xml:space="preserve"> +372 </w:t>
                                </w:r>
                                <w:r w:rsidR="00691FD0" w:rsidRPr="00691FD0">
                                  <w:rPr>
                                    <w:color w:val="2B2E36" w:themeColor="text1"/>
                                  </w:rPr>
                                  <w:t>466 7222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14:paraId="700CD779" w14:textId="4FFB8AF8" w:rsidR="001D6FC4" w:rsidRPr="008C1BF2" w:rsidRDefault="004E1266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>
                                  <w:rPr>
                                    <w:color w:val="2B2E36" w:themeColor="text1"/>
                                  </w:rPr>
                                  <w:t>E-</w:t>
                                </w:r>
                                <w:r w:rsidR="009F1221">
                                  <w:rPr>
                                    <w:color w:val="2B2E36" w:themeColor="text1"/>
                                  </w:rPr>
                                  <w:t>post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="00691FD0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hyperlink r:id="rId1" w:history="1">
                                  <w:r w:rsidR="00F5136D" w:rsidRPr="00F5136D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info.industry@enefit.ee</w:t>
                                  </w:r>
                                </w:hyperlink>
                                <w:r w:rsidR="008C1BF2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2A5F4D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  <w:p w14:paraId="6383C6A9" w14:textId="09CFDB5D" w:rsidR="00A76A9F" w:rsidRPr="00C66001" w:rsidRDefault="008C1BF2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hyperlink r:id="rId2" w:history="1">
                                  <w:r w:rsidRPr="008C1BF2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www.enefit.com</w:t>
                                  </w:r>
                                </w:hyperlink>
                                <w:r w:rsidR="002A5F4D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2E58F0C" w14:textId="63D2108D" w:rsidR="005D1ED4" w:rsidRDefault="005D1ED4" w:rsidP="00776F0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44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-25.3pt;width:478.2pt;height:4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" filled="f" stroked="f">
              <v:textbox inset="0,0,0,1mm">
                <w:txbxContent>
                  <w:tbl>
                    <w:tblPr>
                      <w:tblStyle w:val="TableGrid"/>
                      <w:tblW w:w="978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253"/>
                      <w:gridCol w:w="2410"/>
                      <w:gridCol w:w="3118"/>
                    </w:tblGrid>
                    <w:tr w:rsidR="00A76A9F" w14:paraId="7F335CD4" w14:textId="0386C016" w:rsidTr="00F5136D">
                      <w:tc>
                        <w:tcPr>
                          <w:tcW w:w="425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75A3C3B" w14:textId="0525DAB8" w:rsidR="00A76A9F" w:rsidRPr="00767D25" w:rsidRDefault="00142DE1" w:rsidP="00776F03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F5136D">
                            <w:rPr>
                              <w:b/>
                              <w:bCs/>
                              <w:color w:val="2B2E36" w:themeColor="text1"/>
                            </w:rPr>
                            <w:t>Enefit</w:t>
                          </w:r>
                          <w:r w:rsidR="00F5136D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Industry</w:t>
                          </w:r>
                          <w:r w:rsidRPr="00F5136D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AS</w:t>
                          </w:r>
                          <w:r w:rsidR="00A76A9F">
                            <w:rPr>
                              <w:color w:val="2B2E36" w:themeColor="text1"/>
                            </w:rPr>
                            <w:br/>
                          </w:r>
                          <w:r w:rsidR="002579A0" w:rsidRPr="002579A0">
                            <w:rPr>
                              <w:color w:val="2B2E36" w:themeColor="text1"/>
                            </w:rPr>
                            <w:t>Auvere, Narva-Jõesuu, 40107 Ida-Virumaa</w:t>
                          </w:r>
                        </w:p>
                      </w:tc>
                      <w:tc>
                        <w:tcPr>
                          <w:tcW w:w="2410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BC567FF" w14:textId="5F3370B3" w:rsidR="00A76A9F" w:rsidRPr="00767D25" w:rsidRDefault="00603DB0" w:rsidP="00C66001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EF7644">
                            <w:rPr>
                              <w:color w:val="2B2E36" w:themeColor="text1"/>
                            </w:rPr>
                            <w:t>Reg.</w:t>
                          </w:r>
                          <w:r w:rsidR="007C735F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Pr="00EF7644">
                            <w:rPr>
                              <w:color w:val="2B2E36" w:themeColor="text1"/>
                            </w:rPr>
                            <w:t>kood</w:t>
                          </w:r>
                          <w:r w:rsidR="004E1266">
                            <w:rPr>
                              <w:color w:val="2B2E36" w:themeColor="text1"/>
                            </w:rPr>
                            <w:t>:</w:t>
                          </w:r>
                          <w:r w:rsidRPr="00EF7644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691FD0" w:rsidRPr="00691FD0">
                            <w:rPr>
                              <w:color w:val="2B2E36" w:themeColor="text1"/>
                            </w:rPr>
                            <w:t>10579981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>Tel</w:t>
                          </w:r>
                          <w:r w:rsidR="004E1266">
                            <w:rPr>
                              <w:color w:val="2B2E36" w:themeColor="text1"/>
                            </w:rPr>
                            <w:t>efon:</w:t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 xml:space="preserve"> +372 </w:t>
                          </w:r>
                          <w:r w:rsidR="00691FD0" w:rsidRPr="00691FD0">
                            <w:rPr>
                              <w:color w:val="2B2E36" w:themeColor="text1"/>
                            </w:rPr>
                            <w:t>466 7222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14:paraId="700CD779" w14:textId="4FFB8AF8" w:rsidR="001D6FC4" w:rsidRPr="008C1BF2" w:rsidRDefault="004E1266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>
                            <w:rPr>
                              <w:color w:val="2B2E36" w:themeColor="text1"/>
                            </w:rPr>
                            <w:t>E-</w:t>
                          </w:r>
                          <w:r w:rsidR="009F1221">
                            <w:rPr>
                              <w:color w:val="2B2E36" w:themeColor="text1"/>
                            </w:rPr>
                            <w:t>post</w:t>
                          </w:r>
                          <w:r>
                            <w:rPr>
                              <w:color w:val="2B2E36" w:themeColor="text1"/>
                            </w:rPr>
                            <w:t>:</w:t>
                          </w:r>
                          <w:r w:rsidR="00691FD0">
                            <w:rPr>
                              <w:color w:val="2B2E36" w:themeColor="text1"/>
                            </w:rPr>
                            <w:t xml:space="preserve"> </w:t>
                          </w:r>
                          <w:hyperlink r:id="rId3" w:history="1">
                            <w:r w:rsidR="00F5136D" w:rsidRPr="00F5136D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info.industry@enefit.ee</w:t>
                            </w:r>
                          </w:hyperlink>
                          <w:r w:rsidR="008C1BF2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2A5F4D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  <w:p w14:paraId="6383C6A9" w14:textId="09CFDB5D" w:rsidR="00A76A9F" w:rsidRPr="00C66001" w:rsidRDefault="008C1BF2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hyperlink r:id="rId4" w:history="1">
                            <w:r w:rsidRPr="008C1BF2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www.enefit.com</w:t>
                            </w:r>
                          </w:hyperlink>
                          <w:r w:rsidR="002A5F4D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62E58F0C" w14:textId="63D2108D" w:rsidR="005D1ED4" w:rsidRDefault="005D1ED4" w:rsidP="00776F03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C0B1" w14:textId="77777777" w:rsidR="00C329CE" w:rsidRDefault="00C329CE" w:rsidP="00984DF6">
      <w:pPr>
        <w:spacing w:after="0" w:line="240" w:lineRule="auto"/>
      </w:pPr>
      <w:r>
        <w:separator/>
      </w:r>
    </w:p>
  </w:footnote>
  <w:footnote w:type="continuationSeparator" w:id="0">
    <w:p w14:paraId="62777F9D" w14:textId="77777777" w:rsidR="00C329CE" w:rsidRDefault="00C329CE" w:rsidP="00984DF6">
      <w:pPr>
        <w:spacing w:after="0" w:line="240" w:lineRule="auto"/>
      </w:pPr>
      <w:r>
        <w:continuationSeparator/>
      </w:r>
    </w:p>
  </w:footnote>
  <w:footnote w:type="continuationNotice" w:id="1">
    <w:p w14:paraId="2C9EBBF9" w14:textId="77777777" w:rsidR="00C329CE" w:rsidRDefault="00C32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64C" w14:textId="5B12E266" w:rsidR="0071068A" w:rsidRDefault="003A2C87">
    <w:pPr>
      <w:pStyle w:val="Header"/>
    </w:pPr>
    <w:r w:rsidRPr="00355C94">
      <w:rPr>
        <w:noProof/>
      </w:rPr>
      <w:drawing>
        <wp:anchor distT="0" distB="0" distL="114300" distR="114300" simplePos="0" relativeHeight="251668480" behindDoc="0" locked="0" layoutInCell="1" allowOverlap="1" wp14:anchorId="1F7FCEBA" wp14:editId="4690F962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800000" cy="396000"/>
          <wp:effectExtent l="0" t="0" r="0" b="4445"/>
          <wp:wrapNone/>
          <wp:docPr id="7" name="Graphic 6">
            <a:extLst xmlns:a="http://schemas.openxmlformats.org/drawingml/2006/main">
              <a:ext uri="{FF2B5EF4-FFF2-40B4-BE49-F238E27FC236}">
                <a16:creationId xmlns:a16="http://schemas.microsoft.com/office/drawing/2014/main" id="{79158F66-50B4-B769-2EA3-20A39009F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79158F66-50B4-B769-2EA3-20A39009F2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6"/>
    <w:rsid w:val="00004DE8"/>
    <w:rsid w:val="000244FA"/>
    <w:rsid w:val="00034241"/>
    <w:rsid w:val="00050430"/>
    <w:rsid w:val="000D46BD"/>
    <w:rsid w:val="000E3BA1"/>
    <w:rsid w:val="000F4013"/>
    <w:rsid w:val="000F79F5"/>
    <w:rsid w:val="00142DE1"/>
    <w:rsid w:val="00143CAD"/>
    <w:rsid w:val="00143D48"/>
    <w:rsid w:val="001660CB"/>
    <w:rsid w:val="0017610B"/>
    <w:rsid w:val="001A600D"/>
    <w:rsid w:val="001B1F29"/>
    <w:rsid w:val="001D14D3"/>
    <w:rsid w:val="001D6FC4"/>
    <w:rsid w:val="001E3DB7"/>
    <w:rsid w:val="001F3ED2"/>
    <w:rsid w:val="00201007"/>
    <w:rsid w:val="00203975"/>
    <w:rsid w:val="00203C7D"/>
    <w:rsid w:val="00227A8D"/>
    <w:rsid w:val="002579A0"/>
    <w:rsid w:val="002713B3"/>
    <w:rsid w:val="0028378B"/>
    <w:rsid w:val="00285902"/>
    <w:rsid w:val="00294A16"/>
    <w:rsid w:val="00294A1B"/>
    <w:rsid w:val="00294C02"/>
    <w:rsid w:val="002A120E"/>
    <w:rsid w:val="002A3EA8"/>
    <w:rsid w:val="002A5F4D"/>
    <w:rsid w:val="002A5FA5"/>
    <w:rsid w:val="002D4DB2"/>
    <w:rsid w:val="002E62D0"/>
    <w:rsid w:val="002F7970"/>
    <w:rsid w:val="002F7D6E"/>
    <w:rsid w:val="00303731"/>
    <w:rsid w:val="00312C8F"/>
    <w:rsid w:val="00316FC8"/>
    <w:rsid w:val="0032626D"/>
    <w:rsid w:val="00340D62"/>
    <w:rsid w:val="00371455"/>
    <w:rsid w:val="003734D0"/>
    <w:rsid w:val="00386A58"/>
    <w:rsid w:val="003A05CD"/>
    <w:rsid w:val="003A2C87"/>
    <w:rsid w:val="003A5640"/>
    <w:rsid w:val="003B0FC2"/>
    <w:rsid w:val="003D21F0"/>
    <w:rsid w:val="00404635"/>
    <w:rsid w:val="004268FF"/>
    <w:rsid w:val="00445335"/>
    <w:rsid w:val="0045056A"/>
    <w:rsid w:val="00466501"/>
    <w:rsid w:val="004A0D26"/>
    <w:rsid w:val="004C20DE"/>
    <w:rsid w:val="004C50F5"/>
    <w:rsid w:val="004E1266"/>
    <w:rsid w:val="004E32DD"/>
    <w:rsid w:val="004F083B"/>
    <w:rsid w:val="00504D26"/>
    <w:rsid w:val="00514A94"/>
    <w:rsid w:val="00521319"/>
    <w:rsid w:val="0054435B"/>
    <w:rsid w:val="0054781C"/>
    <w:rsid w:val="005A1605"/>
    <w:rsid w:val="005B6C30"/>
    <w:rsid w:val="005C0E7E"/>
    <w:rsid w:val="005C606C"/>
    <w:rsid w:val="005D1ED4"/>
    <w:rsid w:val="005E6C88"/>
    <w:rsid w:val="005F0F27"/>
    <w:rsid w:val="00603DB0"/>
    <w:rsid w:val="0060594A"/>
    <w:rsid w:val="006265A1"/>
    <w:rsid w:val="00637371"/>
    <w:rsid w:val="006475B4"/>
    <w:rsid w:val="00654853"/>
    <w:rsid w:val="006627DD"/>
    <w:rsid w:val="006745F2"/>
    <w:rsid w:val="006754A2"/>
    <w:rsid w:val="00691208"/>
    <w:rsid w:val="00691FD0"/>
    <w:rsid w:val="006F0F8C"/>
    <w:rsid w:val="007002D0"/>
    <w:rsid w:val="0071068A"/>
    <w:rsid w:val="00716259"/>
    <w:rsid w:val="0072045E"/>
    <w:rsid w:val="00733149"/>
    <w:rsid w:val="00762AFE"/>
    <w:rsid w:val="00763A28"/>
    <w:rsid w:val="00767D25"/>
    <w:rsid w:val="00776F03"/>
    <w:rsid w:val="00781AEA"/>
    <w:rsid w:val="00785CEF"/>
    <w:rsid w:val="00785EF3"/>
    <w:rsid w:val="007949E1"/>
    <w:rsid w:val="00797924"/>
    <w:rsid w:val="00797C21"/>
    <w:rsid w:val="007A001A"/>
    <w:rsid w:val="007A5217"/>
    <w:rsid w:val="007C735F"/>
    <w:rsid w:val="007D3A50"/>
    <w:rsid w:val="007E5D90"/>
    <w:rsid w:val="007E69D5"/>
    <w:rsid w:val="007F1146"/>
    <w:rsid w:val="007F594E"/>
    <w:rsid w:val="008115C2"/>
    <w:rsid w:val="0081334A"/>
    <w:rsid w:val="008315B4"/>
    <w:rsid w:val="00837480"/>
    <w:rsid w:val="00860AE8"/>
    <w:rsid w:val="0086681F"/>
    <w:rsid w:val="00870125"/>
    <w:rsid w:val="00883A57"/>
    <w:rsid w:val="00884A22"/>
    <w:rsid w:val="008C1BF2"/>
    <w:rsid w:val="008F5614"/>
    <w:rsid w:val="009071D2"/>
    <w:rsid w:val="0091053B"/>
    <w:rsid w:val="00915CCE"/>
    <w:rsid w:val="00922B40"/>
    <w:rsid w:val="009670BB"/>
    <w:rsid w:val="00984DF6"/>
    <w:rsid w:val="009A37AB"/>
    <w:rsid w:val="009A4841"/>
    <w:rsid w:val="009A59B5"/>
    <w:rsid w:val="009B52FF"/>
    <w:rsid w:val="009C6865"/>
    <w:rsid w:val="009D60EC"/>
    <w:rsid w:val="009E7001"/>
    <w:rsid w:val="009F1221"/>
    <w:rsid w:val="00A02B9D"/>
    <w:rsid w:val="00A744FE"/>
    <w:rsid w:val="00A76A9F"/>
    <w:rsid w:val="00A8597A"/>
    <w:rsid w:val="00AC0312"/>
    <w:rsid w:val="00AC20E5"/>
    <w:rsid w:val="00AD4C66"/>
    <w:rsid w:val="00AE552D"/>
    <w:rsid w:val="00B03DEC"/>
    <w:rsid w:val="00B0625E"/>
    <w:rsid w:val="00B06D9C"/>
    <w:rsid w:val="00B07B87"/>
    <w:rsid w:val="00B26818"/>
    <w:rsid w:val="00B35BE2"/>
    <w:rsid w:val="00B4029E"/>
    <w:rsid w:val="00B84E81"/>
    <w:rsid w:val="00B94507"/>
    <w:rsid w:val="00B946CF"/>
    <w:rsid w:val="00BA142B"/>
    <w:rsid w:val="00BD070D"/>
    <w:rsid w:val="00BD621F"/>
    <w:rsid w:val="00BE08B7"/>
    <w:rsid w:val="00BF4EF4"/>
    <w:rsid w:val="00BF5B9D"/>
    <w:rsid w:val="00BF6821"/>
    <w:rsid w:val="00C07377"/>
    <w:rsid w:val="00C1441D"/>
    <w:rsid w:val="00C31580"/>
    <w:rsid w:val="00C329CE"/>
    <w:rsid w:val="00C54D5D"/>
    <w:rsid w:val="00C66001"/>
    <w:rsid w:val="00C724D4"/>
    <w:rsid w:val="00C824CC"/>
    <w:rsid w:val="00C83FEE"/>
    <w:rsid w:val="00C84EE3"/>
    <w:rsid w:val="00CC0D40"/>
    <w:rsid w:val="00CD7193"/>
    <w:rsid w:val="00CD7C35"/>
    <w:rsid w:val="00CE161B"/>
    <w:rsid w:val="00D21F32"/>
    <w:rsid w:val="00D22C45"/>
    <w:rsid w:val="00D278D2"/>
    <w:rsid w:val="00D30553"/>
    <w:rsid w:val="00D438BE"/>
    <w:rsid w:val="00D623DC"/>
    <w:rsid w:val="00D63C6B"/>
    <w:rsid w:val="00D71075"/>
    <w:rsid w:val="00D716CA"/>
    <w:rsid w:val="00D808B3"/>
    <w:rsid w:val="00D979BD"/>
    <w:rsid w:val="00DD0E96"/>
    <w:rsid w:val="00DF57A3"/>
    <w:rsid w:val="00E021C5"/>
    <w:rsid w:val="00E10E84"/>
    <w:rsid w:val="00E1569F"/>
    <w:rsid w:val="00E20751"/>
    <w:rsid w:val="00E21F7B"/>
    <w:rsid w:val="00E60065"/>
    <w:rsid w:val="00E659D1"/>
    <w:rsid w:val="00E93941"/>
    <w:rsid w:val="00EB28DF"/>
    <w:rsid w:val="00EB5536"/>
    <w:rsid w:val="00EC4302"/>
    <w:rsid w:val="00ED58BA"/>
    <w:rsid w:val="00EF7644"/>
    <w:rsid w:val="00F179F0"/>
    <w:rsid w:val="00F43A1E"/>
    <w:rsid w:val="00F51234"/>
    <w:rsid w:val="00F5136D"/>
    <w:rsid w:val="00F55EE5"/>
    <w:rsid w:val="00F7250D"/>
    <w:rsid w:val="00F74BBC"/>
    <w:rsid w:val="00F92DEE"/>
    <w:rsid w:val="00FB357F"/>
    <w:rsid w:val="00FC5440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6514C"/>
  <w15:chartTrackingRefBased/>
  <w15:docId w15:val="{7ECD0F3D-FCE3-454A-B27C-FB53A66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05"/>
    <w:pPr>
      <w:spacing w:after="360" w:line="276" w:lineRule="auto"/>
      <w:jc w:val="both"/>
    </w:pPr>
    <w:rPr>
      <w:color w:val="2B2E3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F6"/>
  </w:style>
  <w:style w:type="paragraph" w:styleId="Footer">
    <w:name w:val="footer"/>
    <w:basedOn w:val="Normal"/>
    <w:link w:val="Foot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F6"/>
  </w:style>
  <w:style w:type="table" w:styleId="TableGrid">
    <w:name w:val="Table Grid"/>
    <w:basedOn w:val="TableNormal"/>
    <w:uiPriority w:val="39"/>
    <w:rsid w:val="005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2D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ina.Grinsevics@enefit.e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rina.Grintsevich@enefit.ee" TargetMode="External"/><Relationship Id="rId4" Type="http://schemas.openxmlformats.org/officeDocument/2006/relationships/styles" Target="styles.xml"/><Relationship Id="rId9" Type="http://schemas.openxmlformats.org/officeDocument/2006/relationships/hyperlink" Target="mailto:ppa@politsei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industry@enefit.ee" TargetMode="External"/><Relationship Id="rId2" Type="http://schemas.openxmlformats.org/officeDocument/2006/relationships/hyperlink" Target="http://www.enefit.com" TargetMode="External"/><Relationship Id="rId1" Type="http://schemas.openxmlformats.org/officeDocument/2006/relationships/hyperlink" Target="mailto:info.industry@enefit.ee" TargetMode="External"/><Relationship Id="rId4" Type="http://schemas.openxmlformats.org/officeDocument/2006/relationships/hyperlink" Target="http://www.enef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7">
      <a:dk1>
        <a:srgbClr val="2B2E36"/>
      </a:dk1>
      <a:lt1>
        <a:sysClr val="window" lastClr="FFFFFF"/>
      </a:lt1>
      <a:dk2>
        <a:srgbClr val="2B2E36"/>
      </a:dk2>
      <a:lt2>
        <a:srgbClr val="E7E6E6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ergikussetickettehtud xmlns="cf00f858-c9f5-4717-bd43-401cf6c65e87">false</Energikussetickettehtud>
    <_Flow_SignoffStatus xmlns="cf00f858-c9f5-4717-bd43-401cf6c65e87" xsi:nil="true"/>
    <TaxCatchAll xmlns="16dc906f-fb68-44a9-892d-89a9323f3c18" xsi:nil="true"/>
    <lcf76f155ced4ddcb4097134ff3c332f xmlns="cf00f858-c9f5-4717-bd43-401cf6c65e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90F9892C5704E85AF049782402EBE" ma:contentTypeVersion="20" ma:contentTypeDescription="Create a new document." ma:contentTypeScope="" ma:versionID="4dbe3de959f201889760087c35ca0923">
  <xsd:schema xmlns:xsd="http://www.w3.org/2001/XMLSchema" xmlns:xs="http://www.w3.org/2001/XMLSchema" xmlns:p="http://schemas.microsoft.com/office/2006/metadata/properties" xmlns:ns2="16dc906f-fb68-44a9-892d-89a9323f3c18" xmlns:ns3="cf00f858-c9f5-4717-bd43-401cf6c65e87" targetNamespace="http://schemas.microsoft.com/office/2006/metadata/properties" ma:root="true" ma:fieldsID="f1a9cc70d2a8ab1b584ffe7b0214128e" ns2:_="" ns3:_="">
    <xsd:import namespace="16dc906f-fb68-44a9-892d-89a9323f3c18"/>
    <xsd:import namespace="cf00f858-c9f5-4717-bd43-401cf6c65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Energikusseticketteh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c906f-fb68-44a9-892d-89a9323f3c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3480d5-7202-4ef6-a56a-00f221188ae1}" ma:internalName="TaxCatchAll" ma:showField="CatchAllData" ma:web="16dc906f-fb68-44a9-892d-89a9323f3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f858-c9f5-4717-bd43-401cf6c6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ergikussetickettehtud" ma:index="27" nillable="true" ma:displayName="Energikusse ticket tehtud" ma:default="0" ma:format="Dropdown" ma:internalName="Energikussetickettehtu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1E8A1-71C2-4AE2-98B1-F1663B827E1E}">
  <ds:schemaRefs>
    <ds:schemaRef ds:uri="http://schemas.microsoft.com/office/2006/metadata/properties"/>
    <ds:schemaRef ds:uri="http://schemas.microsoft.com/office/infopath/2007/PartnerControls"/>
    <ds:schemaRef ds:uri="cf00f858-c9f5-4717-bd43-401cf6c65e87"/>
    <ds:schemaRef ds:uri="16dc906f-fb68-44a9-892d-89a9323f3c18"/>
  </ds:schemaRefs>
</ds:datastoreItem>
</file>

<file path=customXml/itemProps2.xml><?xml version="1.0" encoding="utf-8"?>
<ds:datastoreItem xmlns:ds="http://schemas.openxmlformats.org/officeDocument/2006/customXml" ds:itemID="{57921EA5-724D-4E86-B564-ACD08485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29A74-49B5-4DF6-AE92-E8D42AD7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c906f-fb68-44a9-892d-89a9323f3c18"/>
    <ds:schemaRef ds:uri="cf00f858-c9f5-4717-bd43-401cf6c65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Heldi Jevgrafov</cp:lastModifiedBy>
  <cp:revision>8</cp:revision>
  <dcterms:created xsi:type="dcterms:W3CDTF">2025-05-07T11:29:00Z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0x010100AA490F9892C5704E85AF049782402EBE</vt:lpwstr>
  </property>
  <property fmtid="{D5CDD505-2E9C-101B-9397-08002B2CF9AE}" pid="3" name="MediaServiceImageTags">
    <vt:lpwstr/>
  </property>
</Properties>
</file>